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2377" w14:textId="596226AF" w:rsidR="006B5363" w:rsidRDefault="006B5363" w:rsidP="006B5363">
      <w:pPr>
        <w:spacing w:line="480" w:lineRule="auto"/>
        <w:jc w:val="center"/>
        <w:rPr>
          <w:rFonts w:ascii="华文仿宋" w:eastAsia="华文仿宋" w:hAnsi="华文仿宋"/>
          <w:b/>
          <w:bCs/>
          <w:sz w:val="24"/>
          <w:szCs w:val="28"/>
        </w:rPr>
      </w:pPr>
      <w:r w:rsidRPr="006B5363">
        <w:rPr>
          <w:rFonts w:ascii="华文仿宋" w:eastAsia="华文仿宋" w:hAnsi="华文仿宋" w:hint="eastAsia"/>
          <w:b/>
          <w:bCs/>
          <w:sz w:val="24"/>
          <w:szCs w:val="28"/>
        </w:rPr>
        <w:t>上海市虹桥路2</w:t>
      </w:r>
      <w:r w:rsidRPr="006B5363">
        <w:rPr>
          <w:rFonts w:ascii="华文仿宋" w:eastAsia="华文仿宋" w:hAnsi="华文仿宋"/>
          <w:b/>
          <w:bCs/>
          <w:sz w:val="24"/>
          <w:szCs w:val="28"/>
        </w:rPr>
        <w:t>206</w:t>
      </w:r>
      <w:r w:rsidRPr="006B5363">
        <w:rPr>
          <w:rFonts w:ascii="华文仿宋" w:eastAsia="华文仿宋" w:hAnsi="华文仿宋" w:hint="eastAsia"/>
          <w:b/>
          <w:bCs/>
          <w:sz w:val="24"/>
          <w:szCs w:val="28"/>
        </w:rPr>
        <w:t>号改扩建工程（二期）参建单位信息</w:t>
      </w:r>
    </w:p>
    <w:p w14:paraId="2572FD5D" w14:textId="77777777" w:rsidR="006B5363" w:rsidRPr="006B5363" w:rsidRDefault="006B5363" w:rsidP="006B5363">
      <w:pPr>
        <w:spacing w:line="480" w:lineRule="auto"/>
        <w:jc w:val="center"/>
        <w:rPr>
          <w:rFonts w:ascii="华文仿宋" w:eastAsia="华文仿宋" w:hAnsi="华文仿宋" w:hint="eastAsia"/>
          <w:b/>
          <w:bCs/>
          <w:sz w:val="24"/>
          <w:szCs w:val="28"/>
        </w:rPr>
      </w:pPr>
    </w:p>
    <w:p w14:paraId="646B7749" w14:textId="30656825" w:rsidR="00CB739C" w:rsidRPr="006B5363" w:rsidRDefault="00FF1928" w:rsidP="006B5363">
      <w:pPr>
        <w:spacing w:line="480" w:lineRule="auto"/>
        <w:rPr>
          <w:rFonts w:ascii="华文仿宋" w:eastAsia="华文仿宋" w:hAnsi="华文仿宋"/>
        </w:rPr>
      </w:pPr>
      <w:r w:rsidRPr="006B5363">
        <w:rPr>
          <w:rFonts w:ascii="华文仿宋" w:eastAsia="华文仿宋" w:hAnsi="华文仿宋" w:hint="eastAsia"/>
          <w:b/>
          <w:bCs/>
        </w:rPr>
        <w:t>勘察设计单位</w:t>
      </w:r>
      <w:r w:rsidRPr="006B5363">
        <w:rPr>
          <w:rFonts w:ascii="华文仿宋" w:eastAsia="华文仿宋" w:hAnsi="华文仿宋" w:hint="eastAsia"/>
        </w:rPr>
        <w:t>：信息产业部电子综合勘察研究院</w:t>
      </w:r>
    </w:p>
    <w:p w14:paraId="3101AFDA" w14:textId="725D94A8" w:rsidR="00FF1928" w:rsidRPr="006B5363" w:rsidRDefault="00FF1928" w:rsidP="006B5363">
      <w:pPr>
        <w:spacing w:line="480" w:lineRule="auto"/>
        <w:rPr>
          <w:rFonts w:ascii="华文仿宋" w:eastAsia="华文仿宋" w:hAnsi="华文仿宋"/>
        </w:rPr>
      </w:pPr>
      <w:r w:rsidRPr="006B5363">
        <w:rPr>
          <w:rFonts w:ascii="华文仿宋" w:eastAsia="华文仿宋" w:hAnsi="华文仿宋" w:hint="eastAsia"/>
          <w:b/>
          <w:bCs/>
        </w:rPr>
        <w:t>设计单位</w:t>
      </w:r>
      <w:r w:rsidRPr="006B5363">
        <w:rPr>
          <w:rFonts w:ascii="华文仿宋" w:eastAsia="华文仿宋" w:hAnsi="华文仿宋" w:hint="eastAsia"/>
        </w:rPr>
        <w:t>：</w:t>
      </w:r>
      <w:proofErr w:type="gramStart"/>
      <w:r w:rsidR="00E66306" w:rsidRPr="006B5363">
        <w:rPr>
          <w:rFonts w:ascii="华文仿宋" w:eastAsia="华文仿宋" w:hAnsi="华文仿宋" w:hint="eastAsia"/>
        </w:rPr>
        <w:t>上海友康建筑设计</w:t>
      </w:r>
      <w:proofErr w:type="gramEnd"/>
      <w:r w:rsidR="00E66306" w:rsidRPr="006B5363">
        <w:rPr>
          <w:rFonts w:ascii="华文仿宋" w:eastAsia="华文仿宋" w:hAnsi="华文仿宋" w:hint="eastAsia"/>
        </w:rPr>
        <w:t>有限公司</w:t>
      </w:r>
    </w:p>
    <w:p w14:paraId="630A26B6" w14:textId="4794385D" w:rsidR="00FF1928" w:rsidRPr="006B5363" w:rsidRDefault="00FF1928" w:rsidP="006B5363">
      <w:pPr>
        <w:spacing w:line="480" w:lineRule="auto"/>
        <w:rPr>
          <w:rFonts w:ascii="华文仿宋" w:eastAsia="华文仿宋" w:hAnsi="华文仿宋"/>
        </w:rPr>
      </w:pPr>
      <w:r w:rsidRPr="006B5363">
        <w:rPr>
          <w:rFonts w:ascii="华文仿宋" w:eastAsia="华文仿宋" w:hAnsi="华文仿宋" w:hint="eastAsia"/>
          <w:b/>
          <w:bCs/>
        </w:rPr>
        <w:t>施工单位</w:t>
      </w:r>
      <w:r w:rsidRPr="006B5363">
        <w:rPr>
          <w:rFonts w:ascii="华文仿宋" w:eastAsia="华文仿宋" w:hAnsi="华文仿宋" w:hint="eastAsia"/>
        </w:rPr>
        <w:t>：</w:t>
      </w:r>
      <w:r w:rsidR="00E66306" w:rsidRPr="006B5363">
        <w:rPr>
          <w:rFonts w:ascii="华文仿宋" w:eastAsia="华文仿宋" w:hAnsi="华文仿宋" w:hint="eastAsia"/>
        </w:rPr>
        <w:t>江苏省建工集团有限公司</w:t>
      </w:r>
    </w:p>
    <w:p w14:paraId="766A75CE" w14:textId="116B7358" w:rsidR="00FF1928" w:rsidRPr="006B5363" w:rsidRDefault="00FF1928" w:rsidP="006B5363">
      <w:pPr>
        <w:spacing w:line="480" w:lineRule="auto"/>
        <w:rPr>
          <w:rFonts w:ascii="华文仿宋" w:eastAsia="华文仿宋" w:hAnsi="华文仿宋" w:hint="eastAsia"/>
        </w:rPr>
      </w:pPr>
      <w:r w:rsidRPr="006B5363">
        <w:rPr>
          <w:rFonts w:ascii="华文仿宋" w:eastAsia="华文仿宋" w:hAnsi="华文仿宋" w:hint="eastAsia"/>
          <w:b/>
          <w:bCs/>
        </w:rPr>
        <w:t>监理单位</w:t>
      </w:r>
      <w:r w:rsidRPr="006B5363">
        <w:rPr>
          <w:rFonts w:ascii="华文仿宋" w:eastAsia="华文仿宋" w:hAnsi="华文仿宋" w:hint="eastAsia"/>
        </w:rPr>
        <w:t>：上海市建设工程监理咨询有限公司</w:t>
      </w:r>
    </w:p>
    <w:sectPr w:rsidR="00FF1928" w:rsidRPr="006B5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171A" w14:textId="77777777" w:rsidR="004E02C5" w:rsidRDefault="004E02C5" w:rsidP="00FF1928">
      <w:r>
        <w:separator/>
      </w:r>
    </w:p>
  </w:endnote>
  <w:endnote w:type="continuationSeparator" w:id="0">
    <w:p w14:paraId="639045B9" w14:textId="77777777" w:rsidR="004E02C5" w:rsidRDefault="004E02C5" w:rsidP="00FF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A59F" w14:textId="77777777" w:rsidR="004E02C5" w:rsidRDefault="004E02C5" w:rsidP="00FF1928">
      <w:r>
        <w:separator/>
      </w:r>
    </w:p>
  </w:footnote>
  <w:footnote w:type="continuationSeparator" w:id="0">
    <w:p w14:paraId="1134D01D" w14:textId="77777777" w:rsidR="004E02C5" w:rsidRDefault="004E02C5" w:rsidP="00FF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0sjAxMzK0MDA3MjRW0lEKTi0uzszPAykwrAUALbNNQSwAAAA="/>
  </w:docVars>
  <w:rsids>
    <w:rsidRoot w:val="00CB739C"/>
    <w:rsid w:val="004E02C5"/>
    <w:rsid w:val="006B5363"/>
    <w:rsid w:val="00CB739C"/>
    <w:rsid w:val="00E66306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89C676"/>
  <w15:chartTrackingRefBased/>
  <w15:docId w15:val="{083627F2-8DDE-4F38-AA04-DEAD707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9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思博</dc:creator>
  <cp:keywords/>
  <dc:description/>
  <cp:lastModifiedBy>王 思博</cp:lastModifiedBy>
  <cp:revision>6</cp:revision>
  <dcterms:created xsi:type="dcterms:W3CDTF">2022-11-17T03:14:00Z</dcterms:created>
  <dcterms:modified xsi:type="dcterms:W3CDTF">2022-11-17T03:20:00Z</dcterms:modified>
</cp:coreProperties>
</file>